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A7E" w:rsidRDefault="004F72A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Revision of your outline Checklist: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Where do you need to add or revise?</w:t>
      </w:r>
    </w:p>
    <w:p w:rsidR="00864A7E" w:rsidRDefault="00864A7E">
      <w:pPr>
        <w:pStyle w:val="normal0"/>
        <w:spacing w:after="0" w:line="240" w:lineRule="auto"/>
      </w:pPr>
    </w:p>
    <w:p w:rsidR="00864A7E" w:rsidRDefault="004F72A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Introduction</w:t>
      </w:r>
    </w:p>
    <w:p w:rsidR="00864A7E" w:rsidRDefault="004F72AC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Statement of the Problem</w:t>
      </w:r>
    </w:p>
    <w:p w:rsidR="00864A7E" w:rsidRDefault="004F72AC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Thesis Sentence</w:t>
      </w:r>
    </w:p>
    <w:p w:rsidR="00864A7E" w:rsidRDefault="004F72A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Body: Paragraphs 1 and 2</w:t>
      </w:r>
    </w:p>
    <w:p w:rsidR="00864A7E" w:rsidRDefault="004F72AC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History of the Problem (Include, perhaps, past attempts at solutions. Work in sources to add backing)</w:t>
      </w:r>
    </w:p>
    <w:p w:rsidR="00864A7E" w:rsidRDefault="004F72A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Body: Paragraphs 3 and 4</w:t>
      </w:r>
    </w:p>
    <w:p w:rsidR="00864A7E" w:rsidRDefault="004F72AC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Extent of the Problem (Who is affected? How bad is it? Work in sources to add backing.)</w:t>
      </w:r>
    </w:p>
    <w:p w:rsidR="00864A7E" w:rsidRDefault="004F72A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Body: Paragraphs 5 and 6</w:t>
      </w:r>
    </w:p>
    <w:p w:rsidR="00864A7E" w:rsidRDefault="004F72AC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Explore Counterargument and Refutation (Work in sources to add backing.)</w:t>
      </w:r>
    </w:p>
    <w:p w:rsidR="00864A7E" w:rsidRDefault="004F72A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Body: Paragraphs 7 and 8</w:t>
      </w:r>
    </w:p>
    <w:p w:rsidR="00864A7E" w:rsidRDefault="004F72AC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Call to action/Solut</w:t>
      </w:r>
      <w:r>
        <w:rPr>
          <w:rFonts w:ascii="Arial" w:eastAsia="Arial" w:hAnsi="Arial" w:cs="Arial"/>
          <w:sz w:val="20"/>
          <w:szCs w:val="20"/>
        </w:rPr>
        <w:t xml:space="preserve">ion to issue (not necessarily your own. </w:t>
      </w:r>
      <w:proofErr w:type="gramStart"/>
      <w:r>
        <w:rPr>
          <w:rFonts w:ascii="Arial" w:eastAsia="Arial" w:hAnsi="Arial" w:cs="Arial"/>
          <w:sz w:val="20"/>
          <w:szCs w:val="20"/>
        </w:rPr>
        <w:t>More sources.)</w:t>
      </w:r>
      <w:proofErr w:type="gramEnd"/>
    </w:p>
    <w:p w:rsidR="00864A7E" w:rsidRDefault="004F72AC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Conclusion</w:t>
      </w:r>
    </w:p>
    <w:p w:rsidR="00864A7E" w:rsidRDefault="004F72AC">
      <w:pPr>
        <w:pStyle w:val="normal0"/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Summarize your findings</w:t>
      </w:r>
    </w:p>
    <w:p w:rsidR="00864A7E" w:rsidRDefault="00864A7E">
      <w:pPr>
        <w:pStyle w:val="normal0"/>
        <w:spacing w:after="0" w:line="240" w:lineRule="auto"/>
        <w:ind w:left="720"/>
      </w:pPr>
      <w:bookmarkStart w:id="0" w:name="h.gjdgxs" w:colFirst="0" w:colLast="0"/>
      <w:bookmarkEnd w:id="0"/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Is each paragraph focused on one main point?</w:t>
      </w:r>
    </w:p>
    <w:p w:rsidR="00864A7E" w:rsidRDefault="00864A7E">
      <w:pPr>
        <w:pStyle w:val="normal0"/>
        <w:spacing w:before="300" w:after="0" w:line="240" w:lineRule="auto"/>
      </w:pPr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Does your argument use the appropriate tone for your audience?</w:t>
      </w:r>
    </w:p>
    <w:p w:rsidR="00864A7E" w:rsidRDefault="00864A7E">
      <w:pPr>
        <w:pStyle w:val="normal0"/>
        <w:spacing w:before="300" w:after="0" w:line="240" w:lineRule="auto"/>
      </w:pPr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Do any paragraphs have multiple ideas crammed into them</w:t>
      </w:r>
      <w:r>
        <w:rPr>
          <w:rFonts w:ascii="Arial" w:eastAsia="Arial" w:hAnsi="Arial" w:cs="Arial"/>
          <w:sz w:val="21"/>
          <w:szCs w:val="21"/>
        </w:rPr>
        <w:t xml:space="preserve"> that could form another paragraph?</w:t>
      </w:r>
    </w:p>
    <w:p w:rsidR="00864A7E" w:rsidRDefault="00864A7E">
      <w:pPr>
        <w:pStyle w:val="normal0"/>
        <w:spacing w:before="300" w:after="0" w:line="240" w:lineRule="auto"/>
      </w:pPr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Does the topic sentence show the main point of each paragraph?</w:t>
      </w:r>
    </w:p>
    <w:p w:rsidR="00864A7E" w:rsidRDefault="00864A7E">
      <w:pPr>
        <w:pStyle w:val="normal0"/>
        <w:spacing w:before="300" w:after="0" w:line="240" w:lineRule="auto"/>
      </w:pPr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Are there ideas within a paragraph that fit better in another paragraph?</w:t>
      </w:r>
    </w:p>
    <w:p w:rsidR="00864A7E" w:rsidRDefault="00864A7E">
      <w:pPr>
        <w:pStyle w:val="normal0"/>
        <w:spacing w:before="300" w:after="0" w:line="240" w:lineRule="auto"/>
      </w:pPr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Are there ideas that should be omitted entirely as they don’t fit with the paper?</w:t>
      </w:r>
    </w:p>
    <w:p w:rsidR="00864A7E" w:rsidRDefault="00864A7E">
      <w:pPr>
        <w:pStyle w:val="normal0"/>
        <w:spacing w:before="300" w:after="0" w:line="240" w:lineRule="auto"/>
      </w:pPr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Are there ideas that are not flushed out enough and need more research?</w:t>
      </w:r>
    </w:p>
    <w:p w:rsidR="00864A7E" w:rsidRDefault="00864A7E">
      <w:pPr>
        <w:pStyle w:val="normal0"/>
        <w:spacing w:before="300" w:after="0" w:line="240" w:lineRule="auto"/>
      </w:pPr>
    </w:p>
    <w:p w:rsidR="00864A7E" w:rsidRDefault="004F72AC">
      <w:pPr>
        <w:pStyle w:val="normal0"/>
        <w:numPr>
          <w:ilvl w:val="0"/>
          <w:numId w:val="1"/>
        </w:numPr>
        <w:spacing w:before="300" w:after="0" w:line="240" w:lineRule="auto"/>
        <w:ind w:hanging="360"/>
      </w:pPr>
      <w:r>
        <w:rPr>
          <w:rFonts w:ascii="Arial" w:eastAsia="Arial" w:hAnsi="Arial" w:cs="Arial"/>
          <w:sz w:val="21"/>
          <w:szCs w:val="21"/>
        </w:rPr>
        <w:t>Does the entire outline stay on topic with the focus of your thesis, would it win the argument?</w:t>
      </w:r>
    </w:p>
    <w:sectPr w:rsidR="00864A7E" w:rsidSect="00864A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389"/>
    <w:multiLevelType w:val="multilevel"/>
    <w:tmpl w:val="8BC8E0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64A7E"/>
    <w:rsid w:val="004F72AC"/>
    <w:rsid w:val="005F5348"/>
    <w:rsid w:val="0086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4A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4A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4A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4A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4A7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864A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4A7E"/>
  </w:style>
  <w:style w:type="paragraph" w:styleId="Title">
    <w:name w:val="Title"/>
    <w:basedOn w:val="normal0"/>
    <w:next w:val="normal0"/>
    <w:rsid w:val="00864A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64A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Siciliano, Rochelle</dc:creator>
  <cp:lastModifiedBy>rochelle1.siciliano</cp:lastModifiedBy>
  <cp:revision>2</cp:revision>
  <dcterms:created xsi:type="dcterms:W3CDTF">2015-09-22T19:30:00Z</dcterms:created>
  <dcterms:modified xsi:type="dcterms:W3CDTF">2015-09-22T19:32:00Z</dcterms:modified>
</cp:coreProperties>
</file>