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F2" w:rsidRPr="0000627E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00627E">
        <w:rPr>
          <w:rFonts w:asciiTheme="minorHAnsi" w:hAnsiTheme="minorHAnsi" w:cs="Arial"/>
          <w:color w:val="444444"/>
          <w:sz w:val="20"/>
          <w:szCs w:val="20"/>
        </w:rPr>
        <w:t>"The Story of an Hour" by Kate Chopin</w:t>
      </w:r>
      <w:r w:rsidR="0000627E" w:rsidRPr="0000627E">
        <w:rPr>
          <w:rFonts w:asciiTheme="minorHAnsi" w:hAnsiTheme="minorHAnsi" w:cs="Arial"/>
          <w:color w:val="444444"/>
          <w:sz w:val="20"/>
          <w:szCs w:val="20"/>
        </w:rPr>
        <w:tab/>
      </w:r>
      <w:r w:rsidR="0000627E" w:rsidRPr="0000627E">
        <w:rPr>
          <w:rFonts w:asciiTheme="minorHAnsi" w:hAnsiTheme="minorHAnsi" w:cs="Arial"/>
          <w:color w:val="444444"/>
          <w:sz w:val="20"/>
          <w:szCs w:val="20"/>
        </w:rPr>
        <w:tab/>
      </w:r>
      <w:r w:rsidR="0000627E" w:rsidRPr="0000627E">
        <w:rPr>
          <w:rFonts w:asciiTheme="minorHAnsi" w:hAnsiTheme="minorHAnsi" w:cs="Arial"/>
          <w:color w:val="444444"/>
          <w:sz w:val="20"/>
          <w:szCs w:val="20"/>
        </w:rPr>
        <w:tab/>
      </w:r>
      <w:r w:rsidR="0000627E" w:rsidRPr="0000627E">
        <w:rPr>
          <w:rFonts w:asciiTheme="minorHAnsi" w:hAnsiTheme="minorHAnsi" w:cs="Arial"/>
          <w:color w:val="444444"/>
          <w:sz w:val="20"/>
          <w:szCs w:val="20"/>
        </w:rPr>
        <w:tab/>
      </w:r>
      <w:r w:rsidR="0000627E" w:rsidRPr="0000627E">
        <w:rPr>
          <w:rFonts w:asciiTheme="minorHAnsi" w:hAnsiTheme="minorHAnsi" w:cs="Arial"/>
          <w:color w:val="444444"/>
          <w:sz w:val="20"/>
          <w:szCs w:val="20"/>
        </w:rPr>
        <w:tab/>
      </w:r>
      <w:r w:rsidR="0000627E" w:rsidRPr="0000627E">
        <w:rPr>
          <w:rFonts w:asciiTheme="minorHAnsi" w:hAnsiTheme="minorHAnsi" w:cs="Arial"/>
          <w:color w:val="444444"/>
          <w:sz w:val="20"/>
          <w:szCs w:val="20"/>
        </w:rPr>
        <w:tab/>
        <w:t>name: ____________________________</w:t>
      </w:r>
    </w:p>
    <w:p w:rsidR="00E442F2" w:rsidRPr="00385ACD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E442F2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Knowing that Mrs. Mallard was afflicted with a heart trouble, great care was taken to break to her as gently as possible the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>news of her husband’s death.</w:t>
      </w:r>
    </w:p>
    <w:p w:rsidR="00E442F2" w:rsidRPr="00385ACD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E442F2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It was her sister Josephine who told her, in broken sentences; veiled hints that revealed in half concealing. Her husband’s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friend Richards was there, too, near her. It was he who had been in the newspaper office when intelligence of the railroad </w:t>
      </w:r>
      <w:r>
        <w:rPr>
          <w:rFonts w:asciiTheme="minorHAnsi" w:hAnsiTheme="minorHAnsi" w:cs="Arial"/>
          <w:color w:val="444444"/>
          <w:sz w:val="20"/>
          <w:szCs w:val="20"/>
        </w:rPr>
        <w:t xml:space="preserve">   5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disaster was received, with </w:t>
      </w:r>
      <w:proofErr w:type="spellStart"/>
      <w:r w:rsidRPr="00385ACD">
        <w:rPr>
          <w:rFonts w:asciiTheme="minorHAnsi" w:hAnsiTheme="minorHAnsi" w:cs="Arial"/>
          <w:color w:val="444444"/>
          <w:sz w:val="20"/>
          <w:szCs w:val="20"/>
        </w:rPr>
        <w:t>Brently</w:t>
      </w:r>
      <w:proofErr w:type="spellEnd"/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 Mallard’s name leading the list of “killed.” He had only taken the time to assure himself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of its truth by a second telegram, and had hastened to forestall any less careful, less tender friend in bearing the sad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>message.</w:t>
      </w:r>
    </w:p>
    <w:p w:rsidR="00E442F2" w:rsidRPr="00385ACD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E442F2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She did not hear the story as many women have heard the same, with a paralyzed inability to accept its significance. She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wept at once, with sudden, wild abandonment, in her sister’s arms. When the storm of grief had spent itself she went away </w:t>
      </w:r>
      <w:r>
        <w:rPr>
          <w:rFonts w:asciiTheme="minorHAnsi" w:hAnsiTheme="minorHAnsi" w:cs="Arial"/>
          <w:color w:val="444444"/>
          <w:sz w:val="20"/>
          <w:szCs w:val="20"/>
        </w:rPr>
        <w:t>10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>to her room alone. She would have no one follow her.</w:t>
      </w:r>
    </w:p>
    <w:p w:rsidR="00E442F2" w:rsidRPr="00385ACD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E442F2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There stood, facing the open window, a comfortable, roomy armchair. Into this she sank, pressed down by a physical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>exhaustion that haunted her body and seemed to reach into her soul.</w:t>
      </w:r>
    </w:p>
    <w:p w:rsidR="00E442F2" w:rsidRPr="00385ACD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E442F2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She could see in the open square before her house the tops of trees that were all aquiver with the new spring life. The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delicious breath of rain was in the air. In the street below a peddler was crying his wares. The notes of a distant song which </w:t>
      </w:r>
      <w:r>
        <w:rPr>
          <w:rFonts w:asciiTheme="minorHAnsi" w:hAnsiTheme="minorHAnsi" w:cs="Arial"/>
          <w:color w:val="444444"/>
          <w:sz w:val="20"/>
          <w:szCs w:val="20"/>
        </w:rPr>
        <w:t>15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proofErr w:type="spellStart"/>
      <w:r w:rsidRPr="00385ACD">
        <w:rPr>
          <w:rFonts w:asciiTheme="minorHAnsi" w:hAnsiTheme="minorHAnsi" w:cs="Arial"/>
          <w:color w:val="444444"/>
          <w:sz w:val="20"/>
          <w:szCs w:val="20"/>
        </w:rPr>
        <w:t>some one</w:t>
      </w:r>
      <w:proofErr w:type="spellEnd"/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 was singing reached her faintly, and countless sparrows were twittering in the eaves.</w:t>
      </w:r>
    </w:p>
    <w:p w:rsidR="00E442F2" w:rsidRPr="00385ACD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ab/>
      </w:r>
    </w:p>
    <w:p w:rsidR="00E442F2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There were patches of blue sky showing here and there through the clouds that had met and piled one above the other in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>the west facing her window.</w:t>
      </w:r>
    </w:p>
    <w:p w:rsidR="00E442F2" w:rsidRPr="00385ACD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E442F2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She sat with her head thrown back upon the cushion of the chair, quite motionless, except when a sob came up into her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>throat and shook her, as a child who has cried itself to sleep continues to sob in its dreams.</w:t>
      </w:r>
    </w:p>
    <w:p w:rsidR="00E442F2" w:rsidRPr="00385ACD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E442F2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>20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She was young, with a fair, calm face, whose lines bespoke repression and even a certain strength. But now there was a dull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stare in her eyes, whose gaze was fixed away off yonder on one of those patches of blue sky. It was not a glance of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>reflection, but rather indicated a suspension of intelligent thought.</w:t>
      </w:r>
    </w:p>
    <w:p w:rsidR="00E442F2" w:rsidRPr="00385ACD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E442F2" w:rsidRPr="00385ACD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There was something coming to her and she was waiting for it, fearfully. What was it? She did not know; it was too subtle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and elusive to name. But she felt it, creeping out of the sky, reaching toward her through the sounds, the scents, </w:t>
      </w:r>
      <w:proofErr w:type="gramStart"/>
      <w:r w:rsidRPr="00385ACD">
        <w:rPr>
          <w:rFonts w:asciiTheme="minorHAnsi" w:hAnsiTheme="minorHAnsi" w:cs="Arial"/>
          <w:color w:val="444444"/>
          <w:sz w:val="20"/>
          <w:szCs w:val="20"/>
        </w:rPr>
        <w:t>the</w:t>
      </w:r>
      <w:proofErr w:type="gramEnd"/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 color </w:t>
      </w:r>
      <w:r>
        <w:rPr>
          <w:rFonts w:asciiTheme="minorHAnsi" w:hAnsiTheme="minorHAnsi" w:cs="Arial"/>
          <w:color w:val="444444"/>
          <w:sz w:val="20"/>
          <w:szCs w:val="20"/>
        </w:rPr>
        <w:t>25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>that filled the air.</w:t>
      </w:r>
    </w:p>
    <w:p w:rsidR="00E442F2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E442F2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Now her bosom rose and fell tumultuously. She was beginning to recognize this thing that was approaching to possess her,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>and she was striving to beat it back with her will—as powerless as her two white slender hands would have been.</w:t>
      </w:r>
    </w:p>
    <w:p w:rsidR="00E442F2" w:rsidRPr="00385ACD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E442F2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When she abandoned herself a little whispered word escaped her slightly parted lips. She said it over and over under her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breath: “free, free, free!” The vacant stare and the look of terror that had followed it went from her eyes. They stayed keen </w:t>
      </w:r>
      <w:r>
        <w:rPr>
          <w:rFonts w:asciiTheme="minorHAnsi" w:hAnsiTheme="minorHAnsi" w:cs="Arial"/>
          <w:color w:val="444444"/>
          <w:sz w:val="20"/>
          <w:szCs w:val="20"/>
        </w:rPr>
        <w:t>30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>and bright. Her pulses beat fast, and the coursing blood warmed and relaxed every inch of her body.</w:t>
      </w:r>
    </w:p>
    <w:p w:rsidR="00E442F2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E442F2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She did not stop to ask if it were or were not a monstrous joy that held her. A clear and exalted perception enabled her to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>dismiss the suggestion as trivial.</w:t>
      </w:r>
    </w:p>
    <w:p w:rsidR="00E442F2" w:rsidRPr="00385ACD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E442F2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She knew that she would weep again when she saw the kind, tender hands folded in death; the face that had never looked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save with love upon her, fixed and gray and dead. But she saw beyond that bitter moment a long procession of years to </w:t>
      </w:r>
      <w:r>
        <w:rPr>
          <w:rFonts w:asciiTheme="minorHAnsi" w:hAnsiTheme="minorHAnsi" w:cs="Arial"/>
          <w:color w:val="444444"/>
          <w:sz w:val="20"/>
          <w:szCs w:val="20"/>
        </w:rPr>
        <w:t xml:space="preserve">     35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>come that would belong to her absolutely. And she opened and spread her arms out to them in welcome.</w:t>
      </w:r>
    </w:p>
    <w:p w:rsidR="00E442F2" w:rsidRPr="00385ACD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E442F2" w:rsidRPr="00385ACD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There would be no one to live for her during those coming years; she would live for herself. There would be no powerful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will bending hers in that blind persistence with which men and women believe they have a right to impose a private will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upon a fellow- creature. A kind intention or a cruel intention make the act seem no less a crime as she looked upon it in that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>brief moment of illumination.</w:t>
      </w:r>
    </w:p>
    <w:p w:rsidR="00E442F2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E442F2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>40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And yet she had loved him—sometimes. Often she had not. What did it matter! What could love, the unsolved mystery,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>count for in face of this possession of self-assertion which she suddenly recognized as the strongest impulse of her being!</w:t>
      </w:r>
    </w:p>
    <w:p w:rsidR="00E442F2" w:rsidRPr="00385ACD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E442F2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lastRenderedPageBreak/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>“Free! Body and soul free!” she kept whispering.</w:t>
      </w:r>
    </w:p>
    <w:p w:rsidR="00E442F2" w:rsidRPr="00385ACD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E442F2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Josephine was kneeling before the closed door with her lips to the keyhole, imploring for admission. “Louise, open the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>door! I beg; open the door—you will make yourself ill. What are you doing, Louise? For heaven’s sake open the door.”</w:t>
      </w:r>
    </w:p>
    <w:p w:rsidR="00E442F2" w:rsidRPr="00385ACD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E442F2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>45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>“Go away. I am not making myself ill.” No; she was drinking in a very elixir of life through that open window.</w:t>
      </w:r>
    </w:p>
    <w:p w:rsidR="00E442F2" w:rsidRPr="00385ACD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E442F2" w:rsidRPr="00385ACD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Her fancy was running riot along those days ahead of her. Spring days, and summer days, and all sorts of days that would be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her own. She breathed a quick prayer that life might be long. It was only yesterday she had thought with a shudder that life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>might be long.</w:t>
      </w:r>
    </w:p>
    <w:p w:rsidR="00E442F2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E442F2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She arose at length and opened the door to her sister’s importunities. There was a feverish triumph in her eyes, and she </w:t>
      </w:r>
      <w:r>
        <w:rPr>
          <w:rFonts w:asciiTheme="minorHAnsi" w:hAnsiTheme="minorHAnsi" w:cs="Arial"/>
          <w:color w:val="444444"/>
          <w:sz w:val="20"/>
          <w:szCs w:val="20"/>
        </w:rPr>
        <w:t xml:space="preserve">  50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carried herself unwittingly like a goddess of Victory. She clasped her sister’s waist, and together they descended the stairs.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>Richards stood waiting for them at the bottom.</w:t>
      </w:r>
    </w:p>
    <w:p w:rsidR="00E442F2" w:rsidRPr="00385ACD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E442F2" w:rsidRPr="00385ACD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ab/>
      </w:r>
      <w:proofErr w:type="spellStart"/>
      <w:r w:rsidRPr="00385ACD">
        <w:rPr>
          <w:rFonts w:asciiTheme="minorHAnsi" w:hAnsiTheme="minorHAnsi" w:cs="Arial"/>
          <w:color w:val="444444"/>
          <w:sz w:val="20"/>
          <w:szCs w:val="20"/>
        </w:rPr>
        <w:t>Some one</w:t>
      </w:r>
      <w:proofErr w:type="spellEnd"/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 was opening the front door with a latchkey. It was </w:t>
      </w:r>
      <w:proofErr w:type="spellStart"/>
      <w:r w:rsidRPr="00385ACD">
        <w:rPr>
          <w:rFonts w:asciiTheme="minorHAnsi" w:hAnsiTheme="minorHAnsi" w:cs="Arial"/>
          <w:color w:val="444444"/>
          <w:sz w:val="20"/>
          <w:szCs w:val="20"/>
        </w:rPr>
        <w:t>Brently</w:t>
      </w:r>
      <w:proofErr w:type="spellEnd"/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 Mallard who entered, a little travel-stained,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composedly carrying his grip-sack and umbrella. He had been far from the scene of accident, and did not even know there 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Pr="00385ACD">
        <w:rPr>
          <w:rFonts w:asciiTheme="minorHAnsi" w:hAnsiTheme="minorHAnsi" w:cs="Arial"/>
          <w:color w:val="444444"/>
          <w:sz w:val="20"/>
          <w:szCs w:val="20"/>
        </w:rPr>
        <w:t xml:space="preserve">had been one. He stood amazed at Josephine’s piercing cry; at Richards’ quick motion to screen him from the view of his </w:t>
      </w:r>
      <w:r>
        <w:rPr>
          <w:rFonts w:asciiTheme="minorHAnsi" w:hAnsiTheme="minorHAnsi" w:cs="Arial"/>
          <w:color w:val="444444"/>
          <w:sz w:val="20"/>
          <w:szCs w:val="20"/>
        </w:rPr>
        <w:t xml:space="preserve">   55</w:t>
      </w:r>
      <w:r>
        <w:rPr>
          <w:rFonts w:asciiTheme="minorHAnsi" w:hAnsiTheme="minorHAnsi" w:cs="Arial"/>
          <w:color w:val="444444"/>
          <w:sz w:val="20"/>
          <w:szCs w:val="20"/>
        </w:rPr>
        <w:tab/>
      </w:r>
      <w:r w:rsidR="00B73243">
        <w:rPr>
          <w:rFonts w:asciiTheme="minorHAnsi" w:hAnsiTheme="minorHAnsi" w:cs="Arial"/>
          <w:color w:val="444444"/>
          <w:sz w:val="20"/>
          <w:szCs w:val="20"/>
        </w:rPr>
        <w:t xml:space="preserve">wife . . . </w:t>
      </w:r>
    </w:p>
    <w:p w:rsidR="00E442F2" w:rsidRDefault="00E442F2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E442F2" w:rsidRPr="00B73243" w:rsidRDefault="00E442F2" w:rsidP="00B732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i/>
          <w:color w:val="444444"/>
          <w:sz w:val="20"/>
          <w:szCs w:val="20"/>
        </w:rPr>
      </w:pPr>
      <w:r w:rsidRPr="00B73243">
        <w:rPr>
          <w:rFonts w:asciiTheme="minorHAnsi" w:hAnsiTheme="minorHAnsi" w:cs="Arial"/>
          <w:i/>
          <w:color w:val="444444"/>
          <w:sz w:val="20"/>
          <w:szCs w:val="20"/>
        </w:rPr>
        <w:tab/>
      </w:r>
      <w:r w:rsidR="00B73243" w:rsidRPr="00B73243">
        <w:rPr>
          <w:rFonts w:asciiTheme="minorHAnsi" w:hAnsiTheme="minorHAnsi" w:cs="Arial"/>
          <w:i/>
          <w:color w:val="444444"/>
          <w:sz w:val="20"/>
          <w:szCs w:val="20"/>
        </w:rPr>
        <w:t>AND THAT’S IT!!!   Actually, I just cut the ending from this story.  What do you think happens?</w:t>
      </w:r>
    </w:p>
    <w:p w:rsidR="0000627E" w:rsidRDefault="0000627E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B73243" w:rsidRDefault="00B73243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B73243" w:rsidRDefault="00B73243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564B44" w:rsidRDefault="00564B44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 xml:space="preserve">WRITE THE REAL ENDING HERE: </w:t>
      </w:r>
    </w:p>
    <w:p w:rsidR="00564B44" w:rsidRDefault="00564B44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564B44" w:rsidRDefault="00564B44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564B44" w:rsidRDefault="00564B44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00627E" w:rsidRDefault="0000627E" w:rsidP="00E442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564B44" w:rsidRDefault="00564B44" w:rsidP="00564B4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Fonts w:asciiTheme="minorHAnsi" w:hAnsiTheme="minorHAnsi" w:cs="Arial"/>
          <w:color w:val="444444"/>
          <w:sz w:val="20"/>
          <w:szCs w:val="20"/>
        </w:rPr>
        <w:t>What diction choices does Chopin use to indicate the gravity of the news Josephine has for her sister?</w:t>
      </w:r>
    </w:p>
    <w:p w:rsidR="00564B44" w:rsidRDefault="00564B44" w:rsidP="00564B44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564B44" w:rsidRDefault="00564B44" w:rsidP="00564B44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564B44" w:rsidRDefault="00564B44" w:rsidP="00564B44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564B44" w:rsidRDefault="00564B44" w:rsidP="00564B4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564B44">
        <w:rPr>
          <w:rFonts w:asciiTheme="minorHAnsi" w:hAnsiTheme="minorHAnsi" w:cs="Arial"/>
          <w:color w:val="444444"/>
          <w:sz w:val="20"/>
          <w:szCs w:val="20"/>
        </w:rPr>
        <w:t xml:space="preserve"> Mrs. Mallard is “powerless” to resist the realization that overcomes her following the news of her husband’s death (27).  What exactly has she realized?</w:t>
      </w:r>
    </w:p>
    <w:p w:rsidR="00564B44" w:rsidRDefault="00564B44" w:rsidP="00564B4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564B44" w:rsidRDefault="00564B44" w:rsidP="00564B4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564B44" w:rsidRDefault="00564B44" w:rsidP="00564B4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564B44" w:rsidRDefault="00564B44" w:rsidP="00564B4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564B44">
        <w:rPr>
          <w:rFonts w:asciiTheme="minorHAnsi" w:hAnsiTheme="minorHAnsi" w:cs="Arial"/>
          <w:color w:val="444444"/>
          <w:sz w:val="20"/>
          <w:szCs w:val="20"/>
        </w:rPr>
        <w:t>Why would Mrs. Mallard’s joy be “monstrous” (31)?  Chopin tells us, too, that this interpretation of her joy is “trivial” (32).  Explain.</w:t>
      </w:r>
    </w:p>
    <w:p w:rsidR="00564B44" w:rsidRDefault="00564B44" w:rsidP="00564B44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564B44" w:rsidRDefault="00564B44" w:rsidP="00564B44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564B44" w:rsidRDefault="00564B44" w:rsidP="00564B44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564B44" w:rsidRDefault="00564B44" w:rsidP="00564B4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564B44">
        <w:rPr>
          <w:rFonts w:asciiTheme="minorHAnsi" w:hAnsiTheme="minorHAnsi" w:cs="Arial"/>
          <w:color w:val="444444"/>
          <w:sz w:val="20"/>
          <w:szCs w:val="20"/>
        </w:rPr>
        <w:t>What “triumph” has Mrs. Mallard experienced (49)?</w:t>
      </w:r>
    </w:p>
    <w:p w:rsidR="00564B44" w:rsidRDefault="00564B44" w:rsidP="00564B4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564B44" w:rsidRDefault="00564B44" w:rsidP="00564B4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564B44" w:rsidRDefault="00564B44" w:rsidP="00564B4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564B44" w:rsidRDefault="00564B44" w:rsidP="00564B4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564B44">
        <w:rPr>
          <w:rFonts w:asciiTheme="minorHAnsi" w:hAnsiTheme="minorHAnsi" w:cs="Arial"/>
          <w:color w:val="444444"/>
          <w:sz w:val="20"/>
          <w:szCs w:val="20"/>
        </w:rPr>
        <w:t xml:space="preserve">Symbolically, what should Mrs. Mallard’s reaction to her husband’s . . . </w:t>
      </w:r>
      <w:r w:rsidRPr="00564B44">
        <w:rPr>
          <w:rFonts w:asciiTheme="minorHAnsi" w:hAnsiTheme="minorHAnsi" w:cs="Arial"/>
          <w:i/>
          <w:color w:val="444444"/>
          <w:sz w:val="20"/>
          <w:szCs w:val="20"/>
        </w:rPr>
        <w:t>non-death</w:t>
      </w:r>
      <w:r w:rsidRPr="00564B44">
        <w:rPr>
          <w:rFonts w:asciiTheme="minorHAnsi" w:hAnsiTheme="minorHAnsi" w:cs="Arial"/>
          <w:color w:val="444444"/>
          <w:sz w:val="20"/>
          <w:szCs w:val="20"/>
        </w:rPr>
        <w:t xml:space="preserve"> be?</w:t>
      </w:r>
    </w:p>
    <w:p w:rsidR="00564B44" w:rsidRDefault="00564B44" w:rsidP="00564B4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564B44" w:rsidRDefault="00564B44" w:rsidP="00564B4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bookmarkStart w:id="0" w:name="_GoBack"/>
      <w:bookmarkEnd w:id="0"/>
    </w:p>
    <w:p w:rsidR="00564B44" w:rsidRDefault="00564B44" w:rsidP="00564B4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564B44" w:rsidRPr="00564B44" w:rsidRDefault="00564B44" w:rsidP="00564B4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564B44">
        <w:rPr>
          <w:rFonts w:asciiTheme="minorHAnsi" w:hAnsiTheme="minorHAnsi" w:cs="Arial"/>
          <w:color w:val="444444"/>
          <w:sz w:val="20"/>
          <w:szCs w:val="20"/>
        </w:rPr>
        <w:t>How does this story represent aspects of naturalism?</w:t>
      </w:r>
    </w:p>
    <w:p w:rsidR="00875A4B" w:rsidRDefault="00875A4B"/>
    <w:sectPr w:rsidR="00875A4B" w:rsidSect="00E442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0AA2"/>
    <w:multiLevelType w:val="hybridMultilevel"/>
    <w:tmpl w:val="4EBE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F2"/>
    <w:rsid w:val="0000627E"/>
    <w:rsid w:val="00092AAA"/>
    <w:rsid w:val="00564B44"/>
    <w:rsid w:val="006B3FA7"/>
    <w:rsid w:val="00875A4B"/>
    <w:rsid w:val="00B73243"/>
    <w:rsid w:val="00E4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F8518-D068-438A-A618-AC5432BB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Siciliano, Rochelle</cp:lastModifiedBy>
  <cp:revision>2</cp:revision>
  <cp:lastPrinted>2017-04-04T12:16:00Z</cp:lastPrinted>
  <dcterms:created xsi:type="dcterms:W3CDTF">2017-04-04T12:18:00Z</dcterms:created>
  <dcterms:modified xsi:type="dcterms:W3CDTF">2017-04-04T12:18:00Z</dcterms:modified>
</cp:coreProperties>
</file>